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EE" w:rsidRDefault="002449EE" w:rsidP="002449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</w:t>
      </w:r>
      <w:r>
        <w:rPr>
          <w:rFonts w:ascii="Times New Roman" w:hAnsi="Times New Roman" w:cs="Times New Roman"/>
          <w:b/>
          <w:sz w:val="24"/>
          <w:szCs w:val="24"/>
        </w:rPr>
        <w:t>гражданам</w:t>
      </w:r>
      <w:r w:rsidR="00891EA7">
        <w:rPr>
          <w:rFonts w:ascii="Times New Roman" w:hAnsi="Times New Roman" w:cs="Times New Roman"/>
          <w:b/>
          <w:sz w:val="24"/>
          <w:szCs w:val="24"/>
        </w:rPr>
        <w:t xml:space="preserve"> на строительство (приобретения) жилья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449EE" w:rsidRDefault="002449EE" w:rsidP="007C4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социальной выплаты гражданам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9EE" w:rsidRDefault="002449EE" w:rsidP="0024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постоянное проживание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их территория (подтверждается регистрацией в установленном порядке по месту жительства)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49EE" w:rsidRDefault="002449EE" w:rsidP="0024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работа по трудовому договору или осуществление индивидуальной предпринимательской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="007B0FB1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комплекса, или социальной сфере, или в организациях, осуществляющих ветеринарную деятельность для сельскохозяйственных животных </w:t>
      </w:r>
      <w:r w:rsidR="007B0FB1">
        <w:rPr>
          <w:rFonts w:ascii="Times New Roman" w:hAnsi="Times New Roman" w:cs="Times New Roman"/>
          <w:sz w:val="24"/>
          <w:szCs w:val="24"/>
        </w:rPr>
        <w:t>(основное место работы)</w:t>
      </w:r>
      <w:r w:rsidR="007B0FB1">
        <w:rPr>
          <w:rFonts w:ascii="Times New Roman" w:hAnsi="Times New Roman" w:cs="Times New Roman"/>
          <w:sz w:val="24"/>
          <w:szCs w:val="24"/>
        </w:rPr>
        <w:t xml:space="preserve">, </w:t>
      </w:r>
      <w:r w:rsidR="00081A6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081A6D">
        <w:rPr>
          <w:rFonts w:ascii="Times New Roman" w:hAnsi="Times New Roman" w:cs="Times New Roman"/>
          <w:sz w:val="24"/>
          <w:szCs w:val="24"/>
        </w:rPr>
        <w:t>их территориях (</w:t>
      </w:r>
      <w:r w:rsidR="00081A6D" w:rsidRPr="00081A6D">
        <w:rPr>
          <w:rFonts w:ascii="Times New Roman" w:hAnsi="Times New Roman" w:cs="Times New Roman"/>
          <w:b/>
          <w:sz w:val="24"/>
          <w:szCs w:val="24"/>
        </w:rPr>
        <w:t>непрерывно в организациях одной сферы деятельности в течении не менее одного года на дату включения в сводные списки участников мероприятий</w:t>
      </w:r>
      <w:r w:rsidR="00081A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9EE" w:rsidRDefault="002449EE" w:rsidP="0024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собственных и (или) заемных средств в размере не менее 30% расчетной стоимости строительства (приобретения) жилья;</w:t>
      </w:r>
    </w:p>
    <w:p w:rsidR="002449EE" w:rsidRDefault="002449EE" w:rsidP="0024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признание гражданина и членов его семьи нуждающимися в улучшении жилищных условий.</w:t>
      </w:r>
    </w:p>
    <w:p w:rsidR="002449EE" w:rsidRDefault="002449EE" w:rsidP="007C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C45C9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1A6D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обратиться в </w:t>
      </w:r>
      <w:r w:rsidR="00920F08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МО «Аларский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пакетом документов.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Российской Федерации или иной документ, удостоверяющий личность заявителя и членов его семьи (свидетельство о рождении)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Копий 2,3,5-12 страниц паспорта.</w:t>
            </w:r>
          </w:p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свидетельств о рождении и </w:t>
            </w:r>
            <w:proofErr w:type="gramStart"/>
            <w:r>
              <w:rPr>
                <w:rFonts w:ascii="Times New Roman" w:hAnsi="Times New Roman" w:cs="Times New Roman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подтверждающие факт усыновления для детей, не состоящих в кровном родстве с заявителем</w:t>
            </w:r>
          </w:p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заверяются в установленном порядке (дата заверения, фамилия и должность заверяющего лица, печать).</w:t>
            </w:r>
          </w:p>
        </w:tc>
      </w:tr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подтверждающие родственные отношения между лицами, указанными в заявлении в качестве членов семьи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браке.</w:t>
            </w:r>
          </w:p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подтверждающих факт усыновления для детей, не состоящих в кровном родстве с заявителем (решение суда)</w:t>
            </w:r>
          </w:p>
        </w:tc>
      </w:tr>
      <w:tr w:rsidR="00920F08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8" w:rsidRDefault="008C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8" w:rsidRDefault="00920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регистрацию по месту жительства (по месту пребывания) гражданина и членов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08" w:rsidRDefault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прописки детей</w:t>
            </w:r>
          </w:p>
        </w:tc>
      </w:tr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8C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наличие у заявителя и (или) членов его семьи собственных и (или) заемных средств в размере 30%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сберегательная книжка гражданина;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займа, с указанием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платежный документом, подтверждающий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кредитный договор, заключенный с кредитной организацией в целях строительства (приобретения) жилья;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 из лицевого счета по вкладу, выданной кредитной организацией;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об оценке объекта не завершенного строительства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7C45C9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расписка продавца о получении от участника мероприятий средств в счет стоимости приобретаемого жилья (в случае представления </w:t>
            </w:r>
          </w:p>
          <w:p w:rsidR="007C45C9" w:rsidRDefault="007C4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документов для получения свидетельства);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извещение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2449EE" w:rsidRDefault="002449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материнского (семейного) капитала, справка о состоянии финансовой части лицевого счета лица, имеющего право на получение средств материнского (семейного) капитала, выдается территориальным органом Пенсионного фонда Российской Федерации.</w:t>
            </w:r>
          </w:p>
        </w:tc>
      </w:tr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признание гражданина нуждающимся в улучшении жилищных условий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должен быть датирован до даты подачи заявления и признавать нуждающимися в улучшении жилищных условий всех претендующих на получении субсидии</w:t>
            </w:r>
          </w:p>
        </w:tc>
      </w:tr>
      <w:tr w:rsidR="002449E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E" w:rsidRDefault="0024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копии трудовой книжки должна быть запись о том, что заявитель продолжает работать</w:t>
            </w:r>
          </w:p>
        </w:tc>
      </w:tr>
      <w:tr w:rsidR="008C171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E" w:rsidRDefault="008C171E" w:rsidP="008C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E" w:rsidRDefault="008C171E" w:rsidP="00692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заполненной работодателем формы № 2 «Отчет о финансовых результатах», формы № 6-АПК (годовая) «Отчет об отраслевых показателях деятельности организаций агропромышленного комплекса»,  утвержденных </w:t>
            </w:r>
            <w:r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истерством </w:t>
            </w:r>
            <w:r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 xml:space="preserve">яйства 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t xml:space="preserve"> (для подтверждения факта работы в АПК)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форма заполняется работодателем.</w:t>
            </w:r>
          </w:p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непредставления указанных формы запрашивают органы местного самоуправления района у соответствующего работодателя.</w:t>
            </w:r>
          </w:p>
        </w:tc>
      </w:tr>
      <w:tr w:rsidR="008C171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1E" w:rsidRDefault="00734EFE" w:rsidP="008C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разрешения на строительство жилья</w:t>
            </w:r>
            <w:r w:rsidR="00692C5B">
              <w:rPr>
                <w:rFonts w:ascii="Times New Roman" w:hAnsi="Times New Roman" w:cs="Times New Roman"/>
              </w:rPr>
              <w:t xml:space="preserve"> (уведомления о соответствии </w:t>
            </w:r>
            <w:r w:rsidR="00734EFE">
              <w:rPr>
                <w:rFonts w:ascii="Times New Roman" w:hAnsi="Times New Roman" w:cs="Times New Roman"/>
              </w:rPr>
              <w:t>указанных в уведомлении о планируемых строительстве или реконструкции объекта индивидуального жилищного строительства или домов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692C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171E" w:rsidTr="002449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1E" w:rsidRDefault="00734EFE" w:rsidP="008C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стоимость жилья, планируемого к строительству (приобретению)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проектно-сметная документация, подтверждающая стоимость и площадь строительства, индивидуального дома или </w:t>
            </w:r>
            <w:proofErr w:type="spellStart"/>
            <w:r>
              <w:rPr>
                <w:rFonts w:ascii="Times New Roman" w:hAnsi="Times New Roman" w:cs="Times New Roman"/>
              </w:rPr>
              <w:t>присторя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жилому дому;</w:t>
            </w:r>
          </w:p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копия свидетельства о государственной регистрации права на имеющийся жилой дом (в случае </w:t>
            </w:r>
            <w:proofErr w:type="spellStart"/>
            <w:r>
              <w:rPr>
                <w:rFonts w:ascii="Times New Roman" w:hAnsi="Times New Roman" w:cs="Times New Roman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жилому помещению);</w:t>
            </w:r>
          </w:p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предварительным договором купли-продажи жилого помещения;</w:t>
            </w:r>
          </w:p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заключение о признании жилого помещения пригодным для постоянного проживания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 </w:t>
            </w:r>
          </w:p>
          <w:p w:rsidR="008C171E" w:rsidRDefault="008C171E" w:rsidP="008C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предварительный договор об участии в долевом строительстве многоквартирного жилого дома (квартиры).</w:t>
            </w:r>
          </w:p>
        </w:tc>
      </w:tr>
    </w:tbl>
    <w:p w:rsidR="00934052" w:rsidRDefault="00934052"/>
    <w:sectPr w:rsidR="00934052" w:rsidSect="007C45C9">
      <w:pgSz w:w="16838" w:h="11906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5"/>
    <w:rsid w:val="00043014"/>
    <w:rsid w:val="00081A6D"/>
    <w:rsid w:val="002449EE"/>
    <w:rsid w:val="004455B5"/>
    <w:rsid w:val="00692C5B"/>
    <w:rsid w:val="00734EFE"/>
    <w:rsid w:val="007B0FB1"/>
    <w:rsid w:val="007C45C9"/>
    <w:rsid w:val="00891EA7"/>
    <w:rsid w:val="008C171E"/>
    <w:rsid w:val="00920F08"/>
    <w:rsid w:val="00934052"/>
    <w:rsid w:val="00B86E0B"/>
    <w:rsid w:val="00D44208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49C"/>
  <w15:chartTrackingRefBased/>
  <w15:docId w15:val="{018D6C1D-F4CC-4772-A1C2-BDEA040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УСХ</cp:lastModifiedBy>
  <cp:revision>7</cp:revision>
  <cp:lastPrinted>2020-02-26T06:58:00Z</cp:lastPrinted>
  <dcterms:created xsi:type="dcterms:W3CDTF">2020-02-26T04:10:00Z</dcterms:created>
  <dcterms:modified xsi:type="dcterms:W3CDTF">2020-02-26T09:39:00Z</dcterms:modified>
</cp:coreProperties>
</file>